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DF645F" w:rsidRDefault="00410E7D" w:rsidP="00DF645F">
      <w:pPr>
        <w:spacing w:line="240" w:lineRule="auto"/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407878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407878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פרטי ההתקשרות המבוקשת</w:t>
            </w:r>
          </w:p>
          <w:p w:rsidR="00410E7D" w:rsidRPr="00407878" w:rsidRDefault="008468D7" w:rsidP="00B16C9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44022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עם ה</w:t>
            </w: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ספק "</w:t>
            </w:r>
            <w:r w:rsidR="00F912E8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ג'י איי </w:t>
            </w:r>
            <w:proofErr w:type="spellStart"/>
            <w:r w:rsidR="00F912E8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סטנדרטס</w:t>
            </w:r>
            <w:proofErr w:type="spellEnd"/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" לרכישת מבחני השוואה</w:t>
            </w:r>
            <w:r w:rsidR="00410E7D" w:rsidRPr="0040787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 xml:space="preserve"> </w:t>
            </w:r>
          </w:p>
        </w:tc>
      </w:tr>
      <w:tr w:rsidR="00410E7D" w:rsidRPr="00407878" w:rsidTr="00DF645F">
        <w:trPr>
          <w:trHeight w:val="626"/>
        </w:trPr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F765FE" w:rsidRPr="00407878" w:rsidRDefault="00F765FE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A2749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08/12/2024</w:t>
            </w:r>
            <w:r w:rsidR="00410E7D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DF645F">
        <w:trPr>
          <w:trHeight w:val="485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407878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407878" w:rsidRDefault="00F912E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ג'י איי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rtl/>
              </w:rPr>
              <w:t>סטנדרטס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407878" w:rsidRDefault="00F912E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516620929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A27498" w:rsidP="00B16C9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95,623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407878" w:rsidRDefault="00F912E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0</w:t>
            </w:r>
            <w:r w:rsidR="008C275D">
              <w:rPr>
                <w:rFonts w:ascii="Narkisim" w:hAnsi="Narkisim" w:cs="Narkisim" w:hint="cs"/>
                <w:color w:val="000000" w:themeColor="text1"/>
                <w:rtl/>
              </w:rPr>
              <w:t>7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/0</w:t>
            </w:r>
            <w:r w:rsidR="00A66F34"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/202</w:t>
            </w:r>
            <w:r w:rsidR="00A27498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</w:p>
        </w:tc>
        <w:tc>
          <w:tcPr>
            <w:tcW w:w="2074" w:type="dxa"/>
          </w:tcPr>
          <w:p w:rsidR="00410E7D" w:rsidRPr="00407878" w:rsidRDefault="00A66F3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/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12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/202</w:t>
            </w:r>
            <w:r w:rsidR="008C275D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</w:p>
        </w:tc>
      </w:tr>
    </w:tbl>
    <w:p w:rsidR="00410E7D" w:rsidRPr="00407878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92"/>
        <w:gridCol w:w="1318"/>
        <w:gridCol w:w="1318"/>
        <w:gridCol w:w="1153"/>
        <w:gridCol w:w="1535"/>
        <w:gridCol w:w="1532"/>
      </w:tblGrid>
      <w:tr w:rsidR="00DF645F" w:rsidRPr="00D629BE" w:rsidTr="0075140F">
        <w:tc>
          <w:tcPr>
            <w:tcW w:w="1440" w:type="dxa"/>
            <w:gridSpan w:val="2"/>
            <w:shd w:val="clear" w:color="auto" w:fill="D9D9D9" w:themeFill="background1" w:themeFillShade="D9"/>
          </w:tcPr>
          <w:p w:rsidR="00DF645F" w:rsidRPr="00DF645F" w:rsidRDefault="00DF645F" w:rsidP="00DF645F">
            <w:pPr>
              <w:spacing w:after="0" w:line="240" w:lineRule="auto"/>
              <w:jc w:val="center"/>
              <w:rPr>
                <w:rFonts w:ascii="David" w:hAnsi="David" w:cs="David"/>
                <w:b/>
                <w:bCs/>
                <w:color w:val="000000" w:themeColor="text1"/>
                <w:rtl/>
              </w:rPr>
            </w:pPr>
          </w:p>
        </w:tc>
        <w:tc>
          <w:tcPr>
            <w:tcW w:w="6856" w:type="dxa"/>
            <w:gridSpan w:val="5"/>
            <w:shd w:val="clear" w:color="auto" w:fill="D9D9D9" w:themeFill="background1" w:themeFillShade="D9"/>
          </w:tcPr>
          <w:p w:rsidR="00DF645F" w:rsidRPr="008C275D" w:rsidRDefault="00DF645F" w:rsidP="00DF645F">
            <w:pPr>
              <w:spacing w:after="0" w:line="240" w:lineRule="auto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היסטוריית ההתקשרות (אנג'לה יצחקי ע.מ 016589731)</w:t>
            </w:r>
          </w:p>
        </w:tc>
      </w:tr>
      <w:tr w:rsidR="00DF645F" w:rsidRPr="00D629BE" w:rsidTr="00DF645F">
        <w:trPr>
          <w:trHeight w:val="385"/>
        </w:trPr>
        <w:tc>
          <w:tcPr>
            <w:tcW w:w="1440" w:type="dxa"/>
            <w:gridSpan w:val="2"/>
            <w:shd w:val="clear" w:color="auto" w:fill="D9D9D9" w:themeFill="background1" w:themeFillShade="D9"/>
          </w:tcPr>
          <w:p w:rsidR="00DF645F" w:rsidRPr="008C275D" w:rsidRDefault="00DF645F" w:rsidP="00DF645F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מס' הזמנה </w:t>
            </w:r>
          </w:p>
        </w:tc>
        <w:tc>
          <w:tcPr>
            <w:tcW w:w="1318" w:type="dxa"/>
            <w:shd w:val="clear" w:color="auto" w:fill="D9D9D9" w:themeFill="background1" w:themeFillShade="D9"/>
          </w:tcPr>
          <w:p w:rsidR="00DF645F" w:rsidRPr="008C275D" w:rsidRDefault="00DF645F" w:rsidP="00DF645F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318" w:type="dxa"/>
            <w:shd w:val="clear" w:color="auto" w:fill="D9D9D9" w:themeFill="background1" w:themeFillShade="D9"/>
          </w:tcPr>
          <w:p w:rsidR="00DF645F" w:rsidRPr="008C275D" w:rsidRDefault="00DF645F" w:rsidP="00DF645F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153" w:type="dxa"/>
            <w:shd w:val="clear" w:color="auto" w:fill="D9D9D9" w:themeFill="background1" w:themeFillShade="D9"/>
          </w:tcPr>
          <w:p w:rsidR="00DF645F" w:rsidRPr="008C275D" w:rsidRDefault="00DF645F" w:rsidP="00DF645F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535" w:type="dxa"/>
            <w:shd w:val="clear" w:color="auto" w:fill="D9D9D9" w:themeFill="background1" w:themeFillShade="D9"/>
          </w:tcPr>
          <w:p w:rsidR="00DF645F" w:rsidRPr="008C275D" w:rsidRDefault="00DF645F" w:rsidP="00DF645F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532" w:type="dxa"/>
            <w:shd w:val="clear" w:color="auto" w:fill="D9D9D9" w:themeFill="background1" w:themeFillShade="D9"/>
          </w:tcPr>
          <w:p w:rsidR="00DF645F" w:rsidRPr="008C275D" w:rsidRDefault="00DF645F" w:rsidP="00DF645F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A27498" w:rsidRPr="00D629BE" w:rsidTr="0075140F">
        <w:trPr>
          <w:trHeight w:val="233"/>
        </w:trPr>
        <w:tc>
          <w:tcPr>
            <w:tcW w:w="1440" w:type="dxa"/>
            <w:gridSpan w:val="2"/>
          </w:tcPr>
          <w:p w:rsidR="00A27498" w:rsidRPr="00B25176" w:rsidRDefault="00CE723D" w:rsidP="008C275D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25176">
              <w:rPr>
                <w:rFonts w:ascii="Narkisim" w:hAnsi="Narkisim" w:cs="Narkisim"/>
                <w:color w:val="000000" w:themeColor="text1"/>
                <w:rtl/>
              </w:rPr>
              <w:t>4502424119</w:t>
            </w:r>
          </w:p>
        </w:tc>
        <w:tc>
          <w:tcPr>
            <w:tcW w:w="1318" w:type="dxa"/>
          </w:tcPr>
          <w:p w:rsidR="00A27498" w:rsidRPr="008C275D" w:rsidRDefault="00F765FE" w:rsidP="008C275D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01/01/2024</w:t>
            </w:r>
          </w:p>
        </w:tc>
        <w:tc>
          <w:tcPr>
            <w:tcW w:w="1318" w:type="dxa"/>
          </w:tcPr>
          <w:p w:rsidR="00A27498" w:rsidRPr="008C275D" w:rsidRDefault="00F765FE" w:rsidP="008C275D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31/12/2024</w:t>
            </w:r>
          </w:p>
        </w:tc>
        <w:tc>
          <w:tcPr>
            <w:tcW w:w="1153" w:type="dxa"/>
          </w:tcPr>
          <w:p w:rsidR="00A27498" w:rsidRPr="008C275D" w:rsidRDefault="00F765FE" w:rsidP="008C275D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102,799</w:t>
            </w:r>
          </w:p>
        </w:tc>
        <w:tc>
          <w:tcPr>
            <w:tcW w:w="1535" w:type="dxa"/>
          </w:tcPr>
          <w:p w:rsidR="00A27498" w:rsidRPr="008C275D" w:rsidRDefault="00F765FE" w:rsidP="008C275D">
            <w:pPr>
              <w:spacing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3(29)</w:t>
            </w:r>
          </w:p>
        </w:tc>
        <w:tc>
          <w:tcPr>
            <w:tcW w:w="1532" w:type="dxa"/>
          </w:tcPr>
          <w:p w:rsidR="00A27498" w:rsidRPr="008C275D" w:rsidRDefault="00F765FE" w:rsidP="008C275D">
            <w:pPr>
              <w:spacing w:after="0" w:line="240" w:lineRule="auto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14/12/2023</w:t>
            </w:r>
          </w:p>
        </w:tc>
      </w:tr>
      <w:tr w:rsidR="00410E7D" w:rsidRPr="00407878" w:rsidTr="00467C64">
        <w:tc>
          <w:tcPr>
            <w:tcW w:w="8296" w:type="dxa"/>
            <w:gridSpan w:val="7"/>
            <w:shd w:val="clear" w:color="auto" w:fill="D9D9D9" w:themeFill="background1" w:themeFillShade="D9"/>
          </w:tcPr>
          <w:p w:rsidR="00410E7D" w:rsidRPr="008C275D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C275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8C275D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407878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407878">
              <w:rPr>
                <w:rFonts w:ascii="Narkisim" w:hAnsi="Narkisim" w:cs="Narkisim"/>
                <w:color w:val="000000" w:themeColor="text1"/>
              </w:rPr>
              <w:t>RFI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410E7D" w:rsidRPr="008C275D" w:rsidRDefault="003F6BD5" w:rsidP="00D31F9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בקשת 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היחידה לרכישת </w:t>
            </w:r>
            <w:r w:rsidR="00A61914" w:rsidRPr="008C275D">
              <w:rPr>
                <w:rFonts w:ascii="Narkisim" w:hAnsi="Narkisim" w:cs="Narkisim" w:hint="cs"/>
                <w:color w:val="000000" w:themeColor="text1"/>
                <w:rtl/>
              </w:rPr>
              <w:t>מבחני השוואה</w:t>
            </w:r>
            <w:r w:rsidR="00B67FDC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מחברת</w:t>
            </w:r>
            <w:r w:rsidR="00A61914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912E8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ג'י איי </w:t>
            </w:r>
            <w:proofErr w:type="spellStart"/>
            <w:r w:rsidR="00F912E8" w:rsidRPr="008C275D">
              <w:rPr>
                <w:rFonts w:ascii="Narkisim" w:hAnsi="Narkisim" w:cs="Narkisim" w:hint="cs"/>
                <w:color w:val="000000" w:themeColor="text1"/>
                <w:rtl/>
              </w:rPr>
              <w:t>סטנדרטס</w:t>
            </w:r>
            <w:proofErr w:type="spellEnd"/>
            <w:r w:rsidR="00F912E8" w:rsidRPr="008C275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A61914" w:rsidRPr="008C275D" w:rsidRDefault="00F912E8" w:rsidP="00D31F9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המעבדות השונות במכון</w:t>
            </w:r>
            <w:r w:rsidR="00A61914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מבצע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="00A61914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ת מספר בדיקות המוסמכות על ידי הרשות להסמכת מעבדות, ובתהליכי הסמכה לבדיקות נוספות. כחלק מדרישות ההסמכה נדרשת השתתפות במבחני </w:t>
            </w:r>
            <w:r w:rsidR="00A61914" w:rsidRPr="008C275D">
              <w:rPr>
                <w:rFonts w:ascii="Narkisim" w:hAnsi="Narkisim" w:cs="Narkisim" w:hint="cs"/>
                <w:color w:val="000000" w:themeColor="text1"/>
              </w:rPr>
              <w:t xml:space="preserve"> PT </w:t>
            </w:r>
            <w:r w:rsidR="00A61914" w:rsidRPr="008C275D">
              <w:rPr>
                <w:rFonts w:ascii="Narkisim" w:hAnsi="Narkisim" w:cs="Narkisim" w:hint="cs"/>
                <w:color w:val="000000" w:themeColor="text1"/>
                <w:rtl/>
              </w:rPr>
              <w:t>(</w:t>
            </w:r>
            <w:r w:rsidR="00A61914" w:rsidRPr="008C275D">
              <w:rPr>
                <w:rFonts w:ascii="Narkisim" w:hAnsi="Narkisim" w:cs="Narkisim" w:hint="cs"/>
                <w:color w:val="000000" w:themeColor="text1"/>
              </w:rPr>
              <w:t>proficiency tests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מבחני מיומנות</w:t>
            </w:r>
            <w:r w:rsidR="00A61914" w:rsidRPr="008C275D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61914" w:rsidRPr="008C275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A61914" w:rsidRPr="008C275D" w:rsidRDefault="008C275D" w:rsidP="00D31F9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מצ"ב חוות דעת מקצועית חתומה ע"י הגב' דקלה אביב להיות  הספק </w:t>
            </w:r>
            <w:r>
              <w:rPr>
                <w:rFonts w:ascii="Narkisim" w:hAnsi="Narkisim" w:cs="Narkisim" w:hint="cs"/>
                <w:color w:val="000000" w:themeColor="text1"/>
              </w:rPr>
              <w:t>GI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ספק יחיד בנסיבות העניין. </w:t>
            </w:r>
          </w:p>
          <w:p w:rsidR="00A61914" w:rsidRPr="008C275D" w:rsidRDefault="00A61914" w:rsidP="009D6C2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במסגרת</w:t>
            </w:r>
            <w:r w:rsidRPr="008C275D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9D6C20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ההתקשרות </w:t>
            </w:r>
            <w:r w:rsidR="00721C58" w:rsidRPr="008C275D">
              <w:rPr>
                <w:rFonts w:ascii="Narkisim" w:hAnsi="Narkisim" w:cs="Narkisim" w:hint="cs"/>
                <w:color w:val="000000" w:themeColor="text1"/>
                <w:rtl/>
              </w:rPr>
              <w:t>יבוצעו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2</w:t>
            </w:r>
            <w:r w:rsidR="00C86B9F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4 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>מבחני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מיומנות שמבוצעות במעבדות</w:t>
            </w:r>
            <w:r w:rsidR="00F912E8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לסרולוגיה, בקטריולוגיה, וירולוגיה, עופות</w:t>
            </w:r>
            <w:r w:rsidR="00721C58" w:rsidRPr="008C275D">
              <w:rPr>
                <w:rFonts w:ascii="Narkisim" w:hAnsi="Narkisim" w:cs="Narkisim" w:hint="cs"/>
                <w:color w:val="000000" w:themeColor="text1"/>
                <w:rtl/>
              </w:rPr>
              <w:t>, כלבת</w:t>
            </w:r>
            <w:r w:rsidR="00F912E8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פרזיטולוגיה</w:t>
            </w:r>
            <w:proofErr w:type="spellEnd"/>
            <w:r w:rsidR="00D31F9D" w:rsidRPr="008C275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DF6569" w:rsidRPr="008C275D" w:rsidRDefault="00A61914" w:rsidP="00D31F9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השתתפות ב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>מבחני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מיומנות הכוללת :</w:t>
            </w:r>
          </w:p>
          <w:p w:rsidR="00A61914" w:rsidRPr="008C275D" w:rsidRDefault="00A61914" w:rsidP="00D31F9D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רישום והזמנת הבדיקה ממעבדה שהוסמכה לבצע מבחנים אלה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A61914" w:rsidRPr="008C275D" w:rsidRDefault="00A61914" w:rsidP="00D31F9D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הבאה של הדוגמאות לישראל 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A61914" w:rsidRPr="008C275D" w:rsidRDefault="00A61914" w:rsidP="00D31F9D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שחרור הדוגמאות מהמכס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A61914" w:rsidRPr="008C275D" w:rsidRDefault="00A61914" w:rsidP="00D31F9D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הבאת הדוגמאות בתנאים מתאימים למכו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>ן הווטרינרי למעבדה שתבצע הבדיקה.</w:t>
            </w:r>
          </w:p>
          <w:p w:rsidR="00DF6569" w:rsidRPr="008C275D" w:rsidRDefault="00DF6569" w:rsidP="00D31F9D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קבלת תוצאות המבחן/הבדיקה.</w:t>
            </w:r>
          </w:p>
          <w:p w:rsidR="009D6C20" w:rsidRPr="008C275D" w:rsidRDefault="009D6C20" w:rsidP="009D6C2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מבדיקה נוספת שנערכה עם שתי החברות איתן יש ל</w:t>
            </w:r>
            <w:r w:rsid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משרד 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התקשרות חברת </w:t>
            </w:r>
            <w:proofErr w:type="spellStart"/>
            <w:r w:rsidRPr="008C275D">
              <w:rPr>
                <w:rFonts w:ascii="Narkisim" w:hAnsi="Narkisim" w:cs="Narkisim" w:hint="cs"/>
                <w:color w:val="000000" w:themeColor="text1"/>
              </w:rPr>
              <w:t>testveritas</w:t>
            </w:r>
            <w:proofErr w:type="spellEnd"/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E7682" w:rsidRPr="008C275D">
              <w:rPr>
                <w:rFonts w:ascii="Narkisim" w:hAnsi="Narkisim" w:cs="Narkisim" w:hint="cs"/>
                <w:color w:val="000000" w:themeColor="text1"/>
                <w:rtl/>
              </w:rPr>
              <w:t>(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המעבדה האיטלקית</w:t>
            </w:r>
            <w:r w:rsidR="00BE7682" w:rsidRPr="008C275D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וחברת אלדן </w:t>
            </w:r>
            <w:r w:rsidR="00BE7682" w:rsidRPr="008C275D">
              <w:rPr>
                <w:rFonts w:ascii="Narkisim" w:hAnsi="Narkisim" w:cs="Narkisim" w:hint="cs"/>
                <w:color w:val="000000" w:themeColor="text1"/>
                <w:rtl/>
              </w:rPr>
              <w:t>(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באמצעות חברת </w:t>
            </w:r>
            <w:r w:rsidR="00BE7682" w:rsidRPr="008C275D">
              <w:rPr>
                <w:rFonts w:ascii="Narkisim" w:hAnsi="Narkisim" w:cs="Narkisim" w:hint="cs"/>
                <w:color w:val="000000" w:themeColor="text1"/>
              </w:rPr>
              <w:t>(</w:t>
            </w:r>
            <w:proofErr w:type="spellStart"/>
            <w:r w:rsidRPr="008C275D">
              <w:rPr>
                <w:rFonts w:ascii="Narkisim" w:hAnsi="Narkisim" w:cs="Narkisim" w:hint="cs"/>
                <w:color w:val="000000" w:themeColor="text1"/>
              </w:rPr>
              <w:t>Fapas</w:t>
            </w:r>
            <w:proofErr w:type="spellEnd"/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, שתי החברות מתמחות בבדיקות כימיות ומיקרוביולוגיות של מזון, מים וסביבה בלבד ולא נותנות מענה לשאר הבדיקות במכון</w:t>
            </w:r>
            <w:r w:rsidR="00A27498" w:rsidRPr="008C275D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הנדרשות </w:t>
            </w:r>
            <w:r w:rsidR="008C275D">
              <w:rPr>
                <w:rFonts w:ascii="Narkisim" w:hAnsi="Narkisim" w:cs="Narkisim" w:hint="cs"/>
                <w:color w:val="000000" w:themeColor="text1"/>
                <w:rtl/>
              </w:rPr>
              <w:t>בעבור ה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מבחנים השוואתיים, </w:t>
            </w:r>
            <w:r w:rsidR="008C275D">
              <w:rPr>
                <w:rFonts w:ascii="Narkisim" w:hAnsi="Narkisim" w:cs="Narkisim" w:hint="cs"/>
                <w:color w:val="000000" w:themeColor="text1"/>
                <w:rtl/>
              </w:rPr>
              <w:t>נשוא בקשה זו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9D6C20" w:rsidRPr="008C275D" w:rsidRDefault="009D6C20" w:rsidP="009D6C20">
            <w:pPr>
              <w:spacing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</w:p>
          <w:p w:rsidR="003F6BD5" w:rsidRPr="008C275D" w:rsidRDefault="008C275D" w:rsidP="009D6C2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משכך, </w:t>
            </w:r>
            <w:r w:rsidR="003F6BD5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אין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בנמצא </w:t>
            </w:r>
            <w:r w:rsidR="003F6BD5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חברה אחרת אשר ביכולתה לספק את 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>המבחנים המבוקשים</w:t>
            </w:r>
            <w:r w:rsidR="00A27498" w:rsidRPr="008C275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F765FE" w:rsidRPr="008C275D" w:rsidRDefault="00F765FE" w:rsidP="00F765FE">
            <w:pPr>
              <w:pStyle w:val="ListParagraph"/>
              <w:rPr>
                <w:rFonts w:ascii="Narkisim" w:hAnsi="Narkisim" w:cs="Narkisim" w:hint="cs"/>
                <w:color w:val="000000" w:themeColor="text1"/>
                <w:rtl/>
              </w:rPr>
            </w:pPr>
          </w:p>
          <w:p w:rsidR="00F765FE" w:rsidRPr="008C275D" w:rsidRDefault="00F765FE" w:rsidP="00F765F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C275D">
              <w:rPr>
                <w:rFonts w:ascii="Narkisim" w:hAnsi="Narkisim" w:cs="Narkisim" w:hint="cs"/>
                <w:rtl/>
              </w:rPr>
              <w:t>על פי הצהרת הגורם המקצועי, עלות העמלה של הספק מתוך מחיר השירות המבוקש הנו  כ-30%</w:t>
            </w:r>
          </w:p>
          <w:p w:rsidR="00F765FE" w:rsidRPr="008C275D" w:rsidRDefault="00F765FE" w:rsidP="00F765FE">
            <w:pPr>
              <w:pStyle w:val="ListParagraph"/>
              <w:rPr>
                <w:rFonts w:ascii="Narkisim" w:hAnsi="Narkisim" w:cs="Narkisim" w:hint="cs"/>
                <w:color w:val="000000" w:themeColor="text1"/>
                <w:rtl/>
              </w:rPr>
            </w:pPr>
          </w:p>
          <w:p w:rsidR="00F765FE" w:rsidRPr="008C275D" w:rsidRDefault="00F765FE" w:rsidP="00F765F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C275D">
              <w:rPr>
                <w:rFonts w:ascii="Narkisim" w:hAnsi="Narkisim" w:cs="Narkisim" w:hint="cs"/>
                <w:rtl/>
              </w:rPr>
              <w:t>ד"ר אביב ציינה עוד את שביעות הרצון הגבוהה מהספק על סמך התקשרויות בעבר.</w:t>
            </w:r>
          </w:p>
          <w:p w:rsidR="00F765FE" w:rsidRPr="008C275D" w:rsidRDefault="00F765FE" w:rsidP="00F765FE">
            <w:pPr>
              <w:spacing w:after="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F83892" w:rsidRPr="00407878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410E7D" w:rsidRPr="008C275D" w:rsidRDefault="003F6BD5" w:rsidP="00DF6569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רכישת </w:t>
            </w:r>
            <w:r w:rsidR="00A61914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מבחני </w:t>
            </w:r>
            <w:r w:rsidR="00DF6569" w:rsidRPr="008C275D">
              <w:rPr>
                <w:rFonts w:ascii="Narkisim" w:hAnsi="Narkisim" w:cs="Narkisim" w:hint="cs"/>
                <w:color w:val="000000" w:themeColor="text1"/>
                <w:rtl/>
              </w:rPr>
              <w:t>מיומנות</w:t>
            </w:r>
          </w:p>
        </w:tc>
      </w:tr>
      <w:tr w:rsidR="00D629BE" w:rsidRPr="00407878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410E7D" w:rsidRPr="008C275D" w:rsidRDefault="003F6BD5" w:rsidP="00467C64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ספק יחיד 3(29)</w:t>
            </w:r>
          </w:p>
        </w:tc>
      </w:tr>
      <w:tr w:rsidR="00410E7D" w:rsidRPr="00407878" w:rsidTr="00467C64">
        <w:tc>
          <w:tcPr>
            <w:tcW w:w="8296" w:type="dxa"/>
            <w:gridSpan w:val="7"/>
            <w:shd w:val="clear" w:color="auto" w:fill="D9D9D9" w:themeFill="background1" w:themeFillShade="D9"/>
          </w:tcPr>
          <w:p w:rsidR="00A27498" w:rsidRPr="008C275D" w:rsidRDefault="00410E7D" w:rsidP="00A27498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8C275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8C275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B25176" w:rsidRPr="008C275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7/1/2025</w:t>
            </w:r>
          </w:p>
          <w:p w:rsidR="00410E7D" w:rsidRPr="008C275D" w:rsidRDefault="00410E7D" w:rsidP="00A27498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40787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D31F9D" w:rsidRPr="008C275D" w:rsidRDefault="00D31F9D" w:rsidP="00467C64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25176"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הגב' ליאת שוקרון – אגף הרכש </w:t>
            </w:r>
          </w:p>
        </w:tc>
      </w:tr>
      <w:tr w:rsidR="00410E7D" w:rsidRPr="0040787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410E7D" w:rsidRPr="008C275D" w:rsidRDefault="00B25176" w:rsidP="00DF6569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לפרוטוקול מצ"ב חוות דעת מקצועית חתומה ע"י גב' דקלה אביב להיות המשווק של מבחני המיומנות </w:t>
            </w:r>
            <w:r w:rsidR="008C275D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  <w:r w:rsidR="008C275D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P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 בנסיבות העניין, המסמכים המפורטים דיים ולא מצאנו לנכון להוסיף על האמור בהם.</w:t>
            </w:r>
          </w:p>
        </w:tc>
      </w:tr>
    </w:tbl>
    <w:p w:rsidR="00410E7D" w:rsidRPr="00407878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B25176" w:rsidRPr="00407878" w:rsidTr="005B35D1">
        <w:tc>
          <w:tcPr>
            <w:tcW w:w="8296" w:type="dxa"/>
            <w:gridSpan w:val="6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החלטת הוועדה מיום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7/1/2025 </w:t>
            </w:r>
          </w:p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B25176" w:rsidRPr="00407878" w:rsidTr="005B35D1">
        <w:tc>
          <w:tcPr>
            <w:tcW w:w="1348" w:type="dxa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7/1/2025</w:t>
            </w:r>
          </w:p>
        </w:tc>
      </w:tr>
      <w:tr w:rsidR="00B25176" w:rsidRPr="00407878" w:rsidTr="005B35D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8C275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פטור זה טעון את אישור וועדת החריגים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</w:tc>
      </w:tr>
      <w:tr w:rsidR="00B25176" w:rsidRPr="00407878" w:rsidTr="005B35D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B25176" w:rsidRPr="00407878" w:rsidTr="005B35D1">
        <w:tc>
          <w:tcPr>
            <w:tcW w:w="1348" w:type="dxa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B25176" w:rsidRPr="00407878" w:rsidTr="005B35D1">
        <w:tc>
          <w:tcPr>
            <w:tcW w:w="1348" w:type="dxa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8C275D"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</w:p>
        </w:tc>
      </w:tr>
      <w:tr w:rsidR="00B25176" w:rsidRPr="00407878" w:rsidTr="005B35D1">
        <w:tc>
          <w:tcPr>
            <w:tcW w:w="1348" w:type="dxa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  <w:bookmarkStart w:id="0" w:name="_GoBack"/>
            <w:bookmarkEnd w:id="0"/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[ 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ו. פטור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B25176" w:rsidRPr="00407878" w:rsidTr="005B35D1">
        <w:tc>
          <w:tcPr>
            <w:tcW w:w="1348" w:type="dxa"/>
            <w:shd w:val="clear" w:color="auto" w:fill="D9D9D9" w:themeFill="background1" w:themeFillShade="D9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B25176" w:rsidRPr="00407878" w:rsidRDefault="00B25176" w:rsidP="005B35D1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חוות דעת מקצועית של דקלה אביב</w:t>
            </w:r>
          </w:p>
          <w:p w:rsidR="00B25176" w:rsidRDefault="00B25176" w:rsidP="005B35D1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ג'י איי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rtl/>
              </w:rPr>
              <w:t>סטנדרטס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מיום 18/11/2024 </w:t>
            </w:r>
          </w:p>
          <w:p w:rsidR="00B25176" w:rsidRPr="00407878" w:rsidRDefault="00B25176" w:rsidP="005B35D1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מטעם </w:t>
            </w:r>
            <w:r>
              <w:rPr>
                <w:rFonts w:ascii="Narkisim" w:hAnsi="Narkisim" w:cs="Narkisim" w:hint="cs"/>
                <w:color w:val="000000" w:themeColor="text1"/>
              </w:rPr>
              <w:t>APHA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בעבור פעילות הספק בישראל </w:t>
            </w:r>
          </w:p>
          <w:p w:rsidR="00B25176" w:rsidRPr="00D31F9D" w:rsidRDefault="00B25176" w:rsidP="005B35D1">
            <w:pPr>
              <w:tabs>
                <w:tab w:val="left" w:pos="0"/>
                <w:tab w:val="left" w:pos="958"/>
              </w:tabs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</w:p>
          <w:p w:rsidR="00B25176" w:rsidRPr="00407878" w:rsidRDefault="00B25176" w:rsidP="005B35D1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B25176" w:rsidRPr="00B25176" w:rsidRDefault="00B25176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B25176" w:rsidRDefault="00B25176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B25176" w:rsidRDefault="00B25176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B25176" w:rsidRDefault="00B25176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40787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07878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407878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Default="00B25176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8C275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</w:p>
          <w:p w:rsidR="008C275D" w:rsidRPr="00407878" w:rsidRDefault="008C275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7/1/2025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Default="008C275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</w:p>
          <w:p w:rsidR="008C275D" w:rsidRPr="00407878" w:rsidRDefault="008C275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7/1/2025</w:t>
            </w: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Default="00B25176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8C275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חתמה בזום</w:t>
            </w:r>
          </w:p>
          <w:p w:rsidR="008C275D" w:rsidRPr="00721C58" w:rsidRDefault="008C275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7/1/2025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07878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721C5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407878" w:rsidRDefault="0040787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1893" w:type="dxa"/>
          </w:tcPr>
          <w:p w:rsidR="00410E7D" w:rsidRPr="00407878" w:rsidRDefault="00B25176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07878" w:rsidRDefault="008C275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21C58" w:rsidRDefault="008C275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07878" w:rsidTr="00467C64">
        <w:tc>
          <w:tcPr>
            <w:tcW w:w="1893" w:type="dxa"/>
          </w:tcPr>
          <w:p w:rsidR="00410E7D" w:rsidRPr="00407878" w:rsidRDefault="00B25176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8C275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21C58" w:rsidRDefault="00610E1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21C5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721C5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07878" w:rsidRDefault="0040787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189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21C5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407878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407878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407878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3A5B" w:rsidRDefault="00253A5B">
      <w:pPr>
        <w:spacing w:after="0" w:line="240" w:lineRule="auto"/>
      </w:pPr>
      <w:r>
        <w:separator/>
      </w:r>
    </w:p>
  </w:endnote>
  <w:endnote w:type="continuationSeparator" w:id="0">
    <w:p w:rsidR="00253A5B" w:rsidRDefault="00253A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B1"/>
    <w:family w:val="swiss"/>
    <w:pitch w:val="variable"/>
    <w:sig w:usb0="00000000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3A5B" w:rsidRDefault="00253A5B">
      <w:pPr>
        <w:spacing w:after="0" w:line="240" w:lineRule="auto"/>
      </w:pPr>
      <w:r>
        <w:separator/>
      </w:r>
    </w:p>
  </w:footnote>
  <w:footnote w:type="continuationSeparator" w:id="0">
    <w:p w:rsidR="00253A5B" w:rsidRDefault="00253A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Pr="00B25176" w:rsidRDefault="00B25176" w:rsidP="00467C64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  <w:rtl/>
            </w:rPr>
          </w:pPr>
          <w:r w:rsidRPr="00B25176">
            <w:rPr>
              <w:rFonts w:ascii="Narkisim" w:hAnsi="Narkisim" w:cs="Narkisim" w:hint="cs"/>
              <w:b/>
              <w:bCs/>
              <w:noProof/>
              <w:sz w:val="44"/>
              <w:szCs w:val="40"/>
            </w:rPr>
            <w:drawing>
              <wp:inline distT="0" distB="0" distL="0" distR="0">
                <wp:extent cx="1019175" cy="1019175"/>
                <wp:effectExtent l="0" t="0" r="9525" b="9525"/>
                <wp:docPr id="1" name="Picture 1" descr="C:\Users\urib\AppData\Local\Microsoft\Windows\INetCache\Content.MSO\524F78F1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524F78F1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9175" cy="1019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Pr="00B25176" w:rsidRDefault="00410E7D" w:rsidP="00467C64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40"/>
              <w:szCs w:val="36"/>
              <w:rtl/>
            </w:rPr>
          </w:pPr>
          <w:r w:rsidRPr="00B25176">
            <w:rPr>
              <w:rFonts w:ascii="Narkisim" w:eastAsia="Times New Roman" w:hAnsi="Narkisim" w:cs="Narkisim" w:hint="cs"/>
              <w:b/>
              <w:bCs/>
              <w:sz w:val="46"/>
              <w:szCs w:val="42"/>
              <w:rtl/>
            </w:rPr>
            <w:t>משרד</w:t>
          </w:r>
          <w:r w:rsidRPr="00B25176">
            <w:rPr>
              <w:rFonts w:ascii="Narkisim" w:eastAsia="Times New Roman" w:hAnsi="Narkisim" w:cs="Narkisim" w:hint="cs"/>
              <w:b/>
              <w:bCs/>
              <w:sz w:val="42"/>
              <w:szCs w:val="38"/>
              <w:rtl/>
            </w:rPr>
            <w:t xml:space="preserve"> הח</w:t>
          </w:r>
          <w:r w:rsidRPr="00B25176"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 xml:space="preserve">קלאות </w:t>
          </w:r>
          <w:r w:rsidR="00B25176" w:rsidRPr="00B25176"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 xml:space="preserve">וביטחון המזון 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 w:rsidRPr="00B25176">
            <w:rPr>
              <w:rFonts w:ascii="Narkisim" w:eastAsia="Times New Roman" w:hAnsi="Narkisim" w:cs="Narkisim" w:hint="cs"/>
              <w:b/>
              <w:bCs/>
              <w:sz w:val="32"/>
              <w:szCs w:val="32"/>
              <w:rtl/>
            </w:rPr>
            <w:t xml:space="preserve"> </w:t>
          </w:r>
          <w:r w:rsidRPr="00B25176"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>ועדת מכרזים מרכזית</w:t>
          </w:r>
        </w:p>
      </w:tc>
    </w:tr>
  </w:tbl>
  <w:p w:rsidR="00467C64" w:rsidRDefault="00467C64" w:rsidP="00DF645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0983"/>
    <w:rsid w:val="00110417"/>
    <w:rsid w:val="002163C4"/>
    <w:rsid w:val="00253A5B"/>
    <w:rsid w:val="0039704C"/>
    <w:rsid w:val="003B1A1E"/>
    <w:rsid w:val="003F6BD5"/>
    <w:rsid w:val="00407878"/>
    <w:rsid w:val="00410E7D"/>
    <w:rsid w:val="0044022D"/>
    <w:rsid w:val="00467C64"/>
    <w:rsid w:val="00482243"/>
    <w:rsid w:val="004D183D"/>
    <w:rsid w:val="004D21BB"/>
    <w:rsid w:val="005865FA"/>
    <w:rsid w:val="00610E1B"/>
    <w:rsid w:val="00721C58"/>
    <w:rsid w:val="00733BE2"/>
    <w:rsid w:val="007A644A"/>
    <w:rsid w:val="008468D7"/>
    <w:rsid w:val="0089357A"/>
    <w:rsid w:val="00894F4A"/>
    <w:rsid w:val="008B2BEB"/>
    <w:rsid w:val="008C275D"/>
    <w:rsid w:val="009D6C20"/>
    <w:rsid w:val="009E198A"/>
    <w:rsid w:val="009F36C2"/>
    <w:rsid w:val="00A27498"/>
    <w:rsid w:val="00A56A5C"/>
    <w:rsid w:val="00A61914"/>
    <w:rsid w:val="00A66F34"/>
    <w:rsid w:val="00B129B8"/>
    <w:rsid w:val="00B16C96"/>
    <w:rsid w:val="00B20167"/>
    <w:rsid w:val="00B25176"/>
    <w:rsid w:val="00B67FDC"/>
    <w:rsid w:val="00BE7682"/>
    <w:rsid w:val="00BF1CF4"/>
    <w:rsid w:val="00C86B9F"/>
    <w:rsid w:val="00CD12B7"/>
    <w:rsid w:val="00CE723D"/>
    <w:rsid w:val="00D31F9D"/>
    <w:rsid w:val="00D629BE"/>
    <w:rsid w:val="00D7586C"/>
    <w:rsid w:val="00DB40B6"/>
    <w:rsid w:val="00DF645F"/>
    <w:rsid w:val="00DF6569"/>
    <w:rsid w:val="00F526B4"/>
    <w:rsid w:val="00F765FE"/>
    <w:rsid w:val="00F83892"/>
    <w:rsid w:val="00F91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390639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F64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645F"/>
    <w:rPr>
      <w:lang w:bidi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9D6C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6C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6C20"/>
    <w:rPr>
      <w:sz w:val="20"/>
      <w:szCs w:val="20"/>
      <w:lang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6C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6C20"/>
    <w:rPr>
      <w:b/>
      <w:bCs/>
      <w:sz w:val="20"/>
      <w:szCs w:val="20"/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C2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C20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95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512</Words>
  <Characters>2562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cp:lastPrinted>2023-12-13T07:28:00Z</cp:lastPrinted>
  <dcterms:created xsi:type="dcterms:W3CDTF">2024-12-08T16:56:00Z</dcterms:created>
  <dcterms:modified xsi:type="dcterms:W3CDTF">2025-01-07T10:27:00Z</dcterms:modified>
</cp:coreProperties>
</file>